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59" w:after="0"/>
        <w:rPr>
          <w:spacing w:val="-2"/>
        </w:rPr>
      </w:pPr>
      <w:r>
        <w:rPr>
          <w:rFonts w:ascii="Arial MT" w:hAnsi="Arial MT"/>
          <w:sz w:val="21"/>
        </w:rPr>
      </w:r>
    </w:p>
    <w:p>
      <w:pPr>
        <w:pStyle w:val="Normal"/>
        <w:spacing w:before="0" w:after="0"/>
        <w:ind w:hanging="0" w:left="3869" w:right="0"/>
        <w:jc w:val="left"/>
        <w:rPr>
          <w:rFonts w:ascii="Arial MT" w:hAnsi="Arial MT"/>
          <w:sz w:val="14"/>
        </w:rPr>
      </w:pPr>
      <w:r>
        <w:rPr>
          <w:rFonts w:ascii="Arial MT" w:hAnsi="Arial MT"/>
          <w:w w:val="105"/>
          <w:sz w:val="14"/>
        </w:rPr>
        <w:t>Si</w:t>
      </w:r>
      <w:r>
        <w:rPr>
          <w:rFonts w:ascii="Arial MT" w:hAnsi="Arial MT"/>
          <w:spacing w:val="-11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vous</w:t>
      </w:r>
      <w:r>
        <w:rPr>
          <w:rFonts w:ascii="Arial MT" w:hAnsi="Arial MT"/>
          <w:spacing w:val="-10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ne</w:t>
      </w:r>
      <w:r>
        <w:rPr>
          <w:rFonts w:ascii="Arial MT" w:hAnsi="Arial MT"/>
          <w:spacing w:val="-10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parvenez</w:t>
      </w:r>
      <w:r>
        <w:rPr>
          <w:rFonts w:ascii="Arial MT" w:hAnsi="Arial MT"/>
          <w:spacing w:val="-10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pas</w:t>
      </w:r>
      <w:r>
        <w:rPr>
          <w:rFonts w:ascii="Arial MT" w:hAnsi="Arial MT"/>
          <w:spacing w:val="-11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à</w:t>
      </w:r>
      <w:r>
        <w:rPr>
          <w:rFonts w:ascii="Arial MT" w:hAnsi="Arial MT"/>
          <w:spacing w:val="-10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lire</w:t>
      </w:r>
      <w:r>
        <w:rPr>
          <w:rFonts w:ascii="Arial MT" w:hAnsi="Arial MT"/>
          <w:spacing w:val="-10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cet</w:t>
      </w:r>
      <w:r>
        <w:rPr>
          <w:rFonts w:ascii="Arial MT" w:hAnsi="Arial MT"/>
          <w:spacing w:val="-10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e-mail,</w:t>
      </w:r>
      <w:r>
        <w:rPr>
          <w:rFonts w:ascii="Arial MT" w:hAnsi="Arial MT"/>
          <w:spacing w:val="-10"/>
          <w:w w:val="105"/>
          <w:sz w:val="14"/>
        </w:rPr>
        <w:t xml:space="preserve"> </w:t>
      </w:r>
      <w:r>
        <w:rPr>
          <w:rFonts w:ascii="Arial MT" w:hAnsi="Arial MT"/>
          <w:w w:val="105"/>
          <w:sz w:val="14"/>
        </w:rPr>
        <w:t>cliquez</w:t>
      </w:r>
      <w:r>
        <w:rPr>
          <w:rFonts w:ascii="Arial MT" w:hAnsi="Arial MT"/>
          <w:spacing w:val="-7"/>
          <w:w w:val="105"/>
          <w:sz w:val="14"/>
        </w:rPr>
        <w:t xml:space="preserve"> </w:t>
      </w:r>
      <w:hyperlink r:id="rId2">
        <w:r>
          <w:rPr>
            <w:rStyle w:val="Style8"/>
            <w:rFonts w:ascii="Arial MT" w:hAnsi="Arial MT"/>
            <w:color w:val="01A3C6"/>
            <w:spacing w:val="-5"/>
            <w:w w:val="105"/>
            <w:sz w:val="14"/>
            <w:u w:val="single" w:color="01A3C6"/>
          </w:rPr>
          <w:t>ic</w:t>
        </w:r>
        <w:r>
          <w:rPr>
            <w:rStyle w:val="Style8"/>
            <w:rFonts w:ascii="Arial MT" w:hAnsi="Arial MT"/>
            <w:color w:val="01A3C6"/>
            <w:spacing w:val="-5"/>
            <w:w w:val="105"/>
            <w:sz w:val="14"/>
          </w:rPr>
          <w:t>i</w:t>
        </w:r>
      </w:hyperlink>
    </w:p>
    <w:p>
      <w:pPr>
        <w:pStyle w:val="BodyTex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BodyText"/>
        <w:spacing w:before="37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1403985</wp:posOffset>
            </wp:positionH>
            <wp:positionV relativeFrom="paragraph">
              <wp:posOffset>184785</wp:posOffset>
            </wp:positionV>
            <wp:extent cx="5210810" cy="687705"/>
            <wp:effectExtent l="0" t="0" r="0" b="0"/>
            <wp:wrapTopAndBottom/>
            <wp:docPr id="1" name="Image 7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before="524" w:after="0"/>
        <w:rPr>
          <w:rFonts w:ascii="Arial MT" w:hAnsi="Arial MT"/>
          <w:sz w:val="53"/>
        </w:rPr>
      </w:pPr>
      <w:r>
        <w:rPr>
          <w:rFonts w:ascii="Arial MT" w:hAnsi="Arial MT"/>
          <w:sz w:val="53"/>
        </w:rPr>
      </w:r>
    </w:p>
    <w:p>
      <w:pPr>
        <w:pStyle w:val="Title"/>
        <w:rPr>
          <w:u w:val="none"/>
        </w:rPr>
      </w:pPr>
      <w:hyperlink r:id="rId5">
        <w:r>
          <w:rPr>
            <w:rStyle w:val="Style8"/>
            <w:u w:val="thick"/>
          </w:rPr>
          <w:t>INSCRIPTIONS</w:t>
        </w:r>
        <w:r>
          <w:rPr>
            <w:rStyle w:val="Style8"/>
            <w:spacing w:val="-6"/>
            <w:u w:val="thick"/>
          </w:rPr>
          <w:t xml:space="preserve"> </w:t>
        </w:r>
        <w:r>
          <w:rPr>
            <w:rStyle w:val="Style8"/>
            <w:u w:val="thick"/>
          </w:rPr>
          <w:t>B.C.M.R.</w:t>
        </w:r>
        <w:r>
          <w:rPr>
            <w:rStyle w:val="Style8"/>
            <w:spacing w:val="-4"/>
            <w:u w:val="thick"/>
          </w:rPr>
          <w:t xml:space="preserve"> </w:t>
        </w:r>
        <w:r>
          <w:rPr>
            <w:rStyle w:val="Style8"/>
            <w:u w:val="thick"/>
          </w:rPr>
          <w:t>29</w:t>
        </w:r>
        <w:r>
          <w:rPr>
            <w:rStyle w:val="Style8"/>
            <w:spacing w:val="-3"/>
            <w:u w:val="thick"/>
          </w:rPr>
          <w:t xml:space="preserve"> </w:t>
        </w:r>
        <w:r>
          <w:rPr>
            <w:rStyle w:val="Style8"/>
            <w:spacing w:val="-4"/>
            <w:u w:val="thick"/>
          </w:rPr>
          <w:t>JUIN</w:t>
        </w:r>
      </w:hyperlink>
    </w:p>
    <w:p>
      <w:pPr>
        <w:pStyle w:val="Title"/>
        <w:spacing w:before="188" w:after="0"/>
        <w:rPr>
          <w:u w:val="none"/>
        </w:rPr>
      </w:pPr>
      <w:hyperlink r:id="rId6">
        <w:r>
          <w:rPr>
            <w:rStyle w:val="Style8"/>
            <w:u w:val="thick"/>
          </w:rPr>
          <w:t xml:space="preserve">2025 </w:t>
        </w:r>
        <w:r>
          <w:rPr>
            <w:rStyle w:val="Style8"/>
            <w:spacing w:val="-2"/>
            <w:u w:val="thick"/>
          </w:rPr>
          <w:t>ouvertes</w:t>
        </w:r>
      </w:hyperlink>
    </w:p>
    <w:p>
      <w:pPr>
        <w:pStyle w:val="BodyText"/>
        <w:spacing w:lineRule="auto" w:line="302" w:before="362" w:after="0"/>
        <w:ind w:left="1311" w:right="711"/>
        <w:jc w:val="both"/>
        <w:rPr/>
      </w:pPr>
      <w:r>
        <w:rPr>
          <w:color w:val="0070BF"/>
        </w:rPr>
        <w:t>Les membres du Cyclo Club Rémois seront heureux de vous accueillir pour la 66ème édition du Brevet Cyclotouriste de la Montagne de Reims qui aura lieu le dimanche 29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juin 2025 au départ de la commune de Champfleury.</w:t>
      </w:r>
    </w:p>
    <w:p>
      <w:pPr>
        <w:pStyle w:val="BodyText"/>
        <w:spacing w:lineRule="auto" w:line="302" w:before="2" w:after="0"/>
        <w:ind w:left="1311" w:right="711"/>
        <w:jc w:val="both"/>
        <w:rPr/>
      </w:pPr>
      <w:r>
        <w:rPr>
          <w:color w:val="0070BF"/>
        </w:rPr>
        <w:t>Les 5 parcours cyclos au choix de 50 à 158 kms avec des dénivelés variant de 518 à 2437 mètres, seront jalonnés par des ravitaillements généreusement achalandés afin</w:t>
      </w:r>
      <w:r>
        <w:rPr>
          <w:color w:val="0070BF"/>
          <w:spacing w:val="80"/>
        </w:rPr>
        <w:t xml:space="preserve"> </w:t>
      </w:r>
      <w:r>
        <w:rPr>
          <w:color w:val="0070BF"/>
        </w:rPr>
        <w:t>d’admirer les paysages classés au patrimoine mondial de l’Unesco.</w:t>
      </w:r>
    </w:p>
    <w:p>
      <w:pPr>
        <w:pStyle w:val="BodyText"/>
        <w:spacing w:lineRule="auto" w:line="302" w:before="1" w:after="0"/>
        <w:ind w:left="1311" w:right="712"/>
        <w:jc w:val="both"/>
        <w:rPr/>
      </w:pPr>
      <w:r>
        <w:rPr>
          <w:color w:val="0070BF"/>
        </w:rPr>
        <w:t>Une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marche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pour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les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accompagnants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et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une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possibilité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plateau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repas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 xml:space="preserve">sont </w:t>
      </w:r>
      <w:r>
        <w:rPr>
          <w:color w:val="0070BF"/>
          <w:spacing w:val="-2"/>
        </w:rPr>
        <w:t>proposées.</w:t>
      </w:r>
    </w:p>
    <w:p>
      <w:pPr>
        <w:pStyle w:val="BodyText"/>
        <w:rPr/>
      </w:pPr>
      <w:r>
        <w:rPr/>
      </w:r>
    </w:p>
    <w:p>
      <w:pPr>
        <w:pStyle w:val="BodyText"/>
        <w:spacing w:before="148" w:after="0"/>
        <w:rPr/>
      </w:pPr>
      <w:r>
        <w:rPr/>
      </w:r>
    </w:p>
    <w:p>
      <w:pPr>
        <w:pStyle w:val="BodyText"/>
        <w:spacing w:lineRule="auto" w:line="302"/>
        <w:ind w:left="1311" w:right="717"/>
        <w:jc w:val="both"/>
        <w:rPr>
          <w:rFonts w:ascii="Arial MT" w:hAnsi="Arial MT"/>
        </w:rPr>
      </w:pPr>
      <w:r>
        <w:rPr>
          <w:color w:val="0070BF"/>
        </w:rPr>
        <w:t>Vous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pouvez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prendre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connaissance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des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résultats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et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du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reportage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photo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l’édition 2024 sur ce lien</w:t>
      </w:r>
      <w:r>
        <w:rPr>
          <w:b/>
          <w:color w:val="0070BF"/>
        </w:rPr>
        <w:t xml:space="preserve">. </w:t>
      </w:r>
      <w:hyperlink r:id="rId7">
        <w:r>
          <w:rPr>
            <w:rStyle w:val="Style8"/>
            <w:rFonts w:ascii="Arial MT" w:hAnsi="Arial MT"/>
            <w:color w:val="010000"/>
            <w:u w:val="single" w:color="000000"/>
          </w:rPr>
          <w:t>Reportage photos</w:t>
        </w:r>
        <w:r>
          <w:rPr>
            <w:rStyle w:val="Style8"/>
            <w:rFonts w:ascii="Arial MT" w:hAnsi="Arial MT"/>
            <w:color w:val="010000"/>
            <w:spacing w:val="33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10000"/>
            <w:u w:val="single" w:color="000000"/>
          </w:rPr>
          <w:t>du</w:t>
        </w:r>
        <w:r>
          <w:rPr>
            <w:rStyle w:val="Style8"/>
            <w:rFonts w:ascii="Arial MT" w:hAnsi="Arial MT"/>
            <w:color w:val="010000"/>
            <w:spacing w:val="40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10000"/>
            <w:u w:val="single" w:color="000000"/>
          </w:rPr>
          <w:t>B.C.M.R 2024 | CYCLO</w:t>
        </w:r>
        <w:r>
          <w:rPr>
            <w:rStyle w:val="Style8"/>
            <w:rFonts w:ascii="Arial MT" w:hAnsi="Arial MT"/>
            <w:color w:val="010000"/>
            <w:spacing w:val="38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10000"/>
            <w:u w:val="single" w:color="000000"/>
          </w:rPr>
          <w:t>CLUB REMOIS</w:t>
        </w:r>
      </w:hyperlink>
    </w:p>
    <w:p>
      <w:pPr>
        <w:pStyle w:val="BodyText"/>
        <w:spacing w:before="91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BodyText"/>
        <w:spacing w:lineRule="auto" w:line="302"/>
        <w:ind w:left="1311" w:right="711"/>
        <w:jc w:val="both"/>
        <w:rPr/>
      </w:pPr>
      <w:r>
        <w:rPr>
          <w:b/>
          <w:color w:val="0070BF"/>
        </w:rPr>
        <w:t>A</w:t>
      </w:r>
      <w:r>
        <w:rPr>
          <w:b/>
          <w:color w:val="0070BF"/>
          <w:spacing w:val="40"/>
        </w:rPr>
        <w:t xml:space="preserve"> </w:t>
      </w:r>
      <w:r>
        <w:rPr>
          <w:b/>
          <w:color w:val="0070BF"/>
        </w:rPr>
        <w:t>VOS AGENDAS</w:t>
      </w:r>
      <w:r>
        <w:rPr>
          <w:b/>
          <w:color w:val="0070BF"/>
          <w:spacing w:val="31"/>
        </w:rPr>
        <w:t xml:space="preserve"> </w:t>
      </w:r>
      <w:r>
        <w:rPr>
          <w:color w:val="0070BF"/>
        </w:rPr>
        <w:t>pour</w:t>
      </w:r>
      <w:r>
        <w:rPr>
          <w:color w:val="0070BF"/>
          <w:spacing w:val="31"/>
        </w:rPr>
        <w:t xml:space="preserve"> </w:t>
      </w:r>
      <w:r>
        <w:rPr>
          <w:color w:val="0070BF"/>
        </w:rPr>
        <w:t>retenir</w:t>
      </w:r>
      <w:r>
        <w:rPr>
          <w:color w:val="0070BF"/>
          <w:spacing w:val="31"/>
        </w:rPr>
        <w:t xml:space="preserve"> </w:t>
      </w:r>
      <w:r>
        <w:rPr>
          <w:color w:val="0070BF"/>
        </w:rPr>
        <w:t>cette</w:t>
      </w:r>
      <w:r>
        <w:rPr>
          <w:color w:val="0070BF"/>
          <w:spacing w:val="36"/>
        </w:rPr>
        <w:t xml:space="preserve"> </w:t>
      </w:r>
      <w:r>
        <w:rPr>
          <w:color w:val="0070BF"/>
        </w:rPr>
        <w:t>date</w:t>
      </w:r>
      <w:r>
        <w:rPr>
          <w:color w:val="0070BF"/>
          <w:spacing w:val="36"/>
        </w:rPr>
        <w:t xml:space="preserve"> </w:t>
      </w:r>
      <w:r>
        <w:rPr>
          <w:color w:val="0070BF"/>
        </w:rPr>
        <w:t>importante</w:t>
      </w:r>
      <w:r>
        <w:rPr>
          <w:color w:val="0070BF"/>
          <w:spacing w:val="36"/>
        </w:rPr>
        <w:t xml:space="preserve"> </w:t>
      </w:r>
      <w:r>
        <w:rPr>
          <w:color w:val="0070BF"/>
        </w:rPr>
        <w:t>afin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36"/>
        </w:rPr>
        <w:t xml:space="preserve"> </w:t>
      </w:r>
      <w:r>
        <w:rPr>
          <w:color w:val="0070BF"/>
        </w:rPr>
        <w:t>participer</w:t>
      </w:r>
      <w:r>
        <w:rPr>
          <w:color w:val="0070BF"/>
          <w:spacing w:val="31"/>
        </w:rPr>
        <w:t xml:space="preserve"> </w:t>
      </w:r>
      <w:r>
        <w:rPr>
          <w:color w:val="0070BF"/>
        </w:rPr>
        <w:t>à</w:t>
      </w:r>
      <w:r>
        <w:rPr>
          <w:color w:val="0070BF"/>
          <w:spacing w:val="40"/>
        </w:rPr>
        <w:t xml:space="preserve"> </w:t>
      </w:r>
      <w:r>
        <w:rPr>
          <w:color w:val="0070BF"/>
        </w:rPr>
        <w:t>l’une</w:t>
      </w:r>
      <w:r>
        <w:rPr>
          <w:color w:val="0070BF"/>
          <w:spacing w:val="36"/>
        </w:rPr>
        <w:t xml:space="preserve"> </w:t>
      </w:r>
      <w:r>
        <w:rPr>
          <w:color w:val="0070BF"/>
        </w:rPr>
        <w:t>des</w:t>
      </w:r>
      <w:r>
        <w:rPr>
          <w:color w:val="0070BF"/>
          <w:spacing w:val="31"/>
        </w:rPr>
        <w:t xml:space="preserve"> </w:t>
      </w:r>
      <w:r>
        <w:rPr>
          <w:color w:val="0070BF"/>
        </w:rPr>
        <w:t>10 plus belles randonnée cyclotouriste de France</w:t>
      </w:r>
      <w:r>
        <w:rPr>
          <w:color w:val="1C1D21"/>
        </w:rPr>
        <w:t>.</w:t>
      </w:r>
    </w:p>
    <w:p>
      <w:pPr>
        <w:pStyle w:val="BodyText"/>
        <w:spacing w:before="77" w:after="0"/>
        <w:rPr/>
      </w:pPr>
      <w:r>
        <w:rPr/>
      </w:r>
    </w:p>
    <w:p>
      <w:pPr>
        <w:pStyle w:val="Normal"/>
        <w:spacing w:before="0" w:after="0"/>
        <w:ind w:hanging="0" w:left="2964" w:right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color w:val="1C1D21"/>
          <w:sz w:val="23"/>
        </w:rPr>
        <w:t>Les</w:t>
      </w:r>
      <w:r>
        <w:rPr>
          <w:rFonts w:ascii="Arial" w:hAnsi="Arial"/>
          <w:b/>
          <w:color w:val="1C1D21"/>
          <w:spacing w:val="13"/>
          <w:sz w:val="23"/>
        </w:rPr>
        <w:t xml:space="preserve"> </w:t>
      </w:r>
      <w:r>
        <w:rPr>
          <w:rFonts w:ascii="Arial" w:hAnsi="Arial"/>
          <w:b/>
          <w:color w:val="1C1D21"/>
          <w:sz w:val="23"/>
        </w:rPr>
        <w:t>inscriptions</w:t>
      </w:r>
      <w:r>
        <w:rPr>
          <w:rFonts w:ascii="Arial" w:hAnsi="Arial"/>
          <w:b/>
          <w:color w:val="1C1D21"/>
          <w:spacing w:val="14"/>
          <w:sz w:val="23"/>
        </w:rPr>
        <w:t xml:space="preserve"> </w:t>
      </w:r>
      <w:r>
        <w:rPr>
          <w:rFonts w:ascii="Arial" w:hAnsi="Arial"/>
          <w:b/>
          <w:color w:val="1C1D21"/>
          <w:sz w:val="23"/>
        </w:rPr>
        <w:t>sur</w:t>
      </w:r>
      <w:r>
        <w:rPr>
          <w:rFonts w:ascii="Arial" w:hAnsi="Arial"/>
          <w:b/>
          <w:color w:val="1C1D21"/>
          <w:spacing w:val="14"/>
          <w:sz w:val="23"/>
        </w:rPr>
        <w:t xml:space="preserve"> </w:t>
      </w:r>
      <w:r>
        <w:rPr>
          <w:rFonts w:ascii="Arial" w:hAnsi="Arial"/>
          <w:b/>
          <w:color w:val="1C1D21"/>
          <w:sz w:val="23"/>
        </w:rPr>
        <w:t>notre</w:t>
      </w:r>
      <w:r>
        <w:rPr>
          <w:rFonts w:ascii="Arial" w:hAnsi="Arial"/>
          <w:b/>
          <w:color w:val="1C1D21"/>
          <w:spacing w:val="13"/>
          <w:sz w:val="23"/>
        </w:rPr>
        <w:t xml:space="preserve"> </w:t>
      </w:r>
      <w:r>
        <w:rPr>
          <w:rFonts w:ascii="Arial" w:hAnsi="Arial"/>
          <w:b/>
          <w:color w:val="1C1D21"/>
          <w:sz w:val="23"/>
        </w:rPr>
        <w:t>site</w:t>
      </w:r>
      <w:r>
        <w:rPr>
          <w:rFonts w:ascii="Arial" w:hAnsi="Arial"/>
          <w:b/>
          <w:color w:val="1C1D21"/>
          <w:spacing w:val="14"/>
          <w:sz w:val="23"/>
        </w:rPr>
        <w:t xml:space="preserve"> </w:t>
      </w:r>
      <w:r>
        <w:rPr>
          <w:rFonts w:ascii="Arial" w:hAnsi="Arial"/>
          <w:b/>
          <w:color w:val="1C1D21"/>
          <w:sz w:val="23"/>
        </w:rPr>
        <w:t>internet</w:t>
      </w:r>
      <w:r>
        <w:rPr>
          <w:rFonts w:ascii="Arial" w:hAnsi="Arial"/>
          <w:b/>
          <w:color w:val="1C1D21"/>
          <w:spacing w:val="19"/>
          <w:sz w:val="23"/>
        </w:rPr>
        <w:t xml:space="preserve"> </w:t>
      </w:r>
      <w:r>
        <w:rPr>
          <w:rFonts w:ascii="Arial" w:hAnsi="Arial"/>
          <w:b/>
          <w:color w:val="1C1D21"/>
          <w:sz w:val="23"/>
        </w:rPr>
        <w:t>sont</w:t>
      </w:r>
      <w:r>
        <w:rPr>
          <w:rFonts w:ascii="Arial" w:hAnsi="Arial"/>
          <w:b/>
          <w:color w:val="1C1D21"/>
          <w:spacing w:val="18"/>
          <w:sz w:val="23"/>
        </w:rPr>
        <w:t xml:space="preserve"> </w:t>
      </w:r>
      <w:r>
        <w:rPr>
          <w:rFonts w:ascii="Arial" w:hAnsi="Arial"/>
          <w:b/>
          <w:color w:val="1C1D21"/>
          <w:sz w:val="23"/>
        </w:rPr>
        <w:t>ouvertes</w:t>
      </w:r>
      <w:r>
        <w:rPr>
          <w:rFonts w:ascii="Arial" w:hAnsi="Arial"/>
          <w:b/>
          <w:color w:val="1C1D21"/>
          <w:spacing w:val="14"/>
          <w:sz w:val="23"/>
        </w:rPr>
        <w:t xml:space="preserve"> </w:t>
      </w:r>
      <w:r>
        <w:rPr>
          <w:rFonts w:ascii="Arial" w:hAnsi="Arial"/>
          <w:b/>
          <w:color w:val="1C1D21"/>
          <w:spacing w:val="-10"/>
          <w:sz w:val="23"/>
        </w:rPr>
        <w:t>:</w:t>
      </w:r>
    </w:p>
    <w:p>
      <w:pPr>
        <w:sectPr>
          <w:type w:val="nextPage"/>
          <w:pgSz w:w="12240" w:h="15840"/>
          <w:pgMar w:left="720" w:right="1080" w:gutter="0" w:header="0" w:top="0" w:footer="0" w:bottom="30"/>
          <w:pgNumType w:fmt="decimal"/>
          <w:formProt w:val="false"/>
          <w:textDirection w:val="lrTb"/>
        </w:sectPr>
      </w:pPr>
    </w:p>
    <w:p>
      <w:pPr>
        <w:pStyle w:val="BodyText"/>
        <w:spacing w:before="88" w:after="0"/>
        <w:ind w:left="597" w:right="188"/>
        <w:jc w:val="center"/>
        <w:rPr>
          <w:rFonts w:ascii="Arial MT" w:hAnsi="Arial MT"/>
        </w:rPr>
      </w:pPr>
      <w:hyperlink r:id="rId8">
        <w:r>
          <w:rPr>
            <w:rStyle w:val="Style8"/>
            <w:rFonts w:ascii="Arial MT" w:hAnsi="Arial MT"/>
            <w:color w:val="020202"/>
            <w:u w:val="single" w:color="000000"/>
          </w:rPr>
          <w:t>Billetterie</w:t>
        </w:r>
        <w:r>
          <w:rPr>
            <w:rStyle w:val="Style8"/>
            <w:rFonts w:ascii="Arial MT" w:hAnsi="Arial MT"/>
            <w:color w:val="020202"/>
            <w:spacing w:val="14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u w:val="single" w:color="000000"/>
          </w:rPr>
          <w:t>brevet</w:t>
        </w:r>
        <w:r>
          <w:rPr>
            <w:rStyle w:val="Style8"/>
            <w:rFonts w:ascii="Arial MT" w:hAnsi="Arial MT"/>
            <w:color w:val="020202"/>
            <w:spacing w:val="22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u w:val="single" w:color="000000"/>
          </w:rPr>
          <w:t>cyclotourisme</w:t>
        </w:r>
        <w:r>
          <w:rPr>
            <w:rStyle w:val="Style8"/>
            <w:rFonts w:ascii="Arial MT" w:hAnsi="Arial MT"/>
            <w:color w:val="020202"/>
            <w:spacing w:val="14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u w:val="single" w:color="000000"/>
          </w:rPr>
          <w:t>de</w:t>
        </w:r>
        <w:r>
          <w:rPr>
            <w:rStyle w:val="Style8"/>
            <w:rFonts w:ascii="Arial MT" w:hAnsi="Arial MT"/>
            <w:color w:val="020202"/>
            <w:spacing w:val="14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u w:val="single" w:color="000000"/>
          </w:rPr>
          <w:t>la</w:t>
        </w:r>
        <w:r>
          <w:rPr>
            <w:rStyle w:val="Style8"/>
            <w:rFonts w:ascii="Arial MT" w:hAnsi="Arial MT"/>
            <w:color w:val="020202"/>
            <w:spacing w:val="14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u w:val="single" w:color="000000"/>
          </w:rPr>
          <w:t>montagne</w:t>
        </w:r>
        <w:r>
          <w:rPr>
            <w:rStyle w:val="Style8"/>
            <w:rFonts w:ascii="Arial MT" w:hAnsi="Arial MT"/>
            <w:color w:val="020202"/>
            <w:spacing w:val="14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u w:val="single" w:color="000000"/>
          </w:rPr>
          <w:t>de</w:t>
        </w:r>
        <w:r>
          <w:rPr>
            <w:rStyle w:val="Style8"/>
            <w:rFonts w:ascii="Arial MT" w:hAnsi="Arial MT"/>
            <w:color w:val="020202"/>
            <w:spacing w:val="14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u w:val="single" w:color="000000"/>
          </w:rPr>
          <w:t>reims</w:t>
        </w:r>
        <w:r>
          <w:rPr>
            <w:rStyle w:val="Style8"/>
            <w:rFonts w:ascii="Arial MT" w:hAnsi="Arial MT"/>
            <w:color w:val="020202"/>
            <w:spacing w:val="19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u w:val="single" w:color="000000"/>
          </w:rPr>
          <w:t>2025</w:t>
        </w:r>
        <w:r>
          <w:rPr>
            <w:rStyle w:val="Style8"/>
            <w:rFonts w:ascii="Arial MT" w:hAnsi="Arial MT"/>
            <w:color w:val="020202"/>
            <w:spacing w:val="14"/>
            <w:u w:val="single" w:color="000000"/>
          </w:rPr>
          <w:t xml:space="preserve"> </w:t>
        </w:r>
        <w:r>
          <w:rPr>
            <w:rStyle w:val="Style8"/>
            <w:rFonts w:ascii="Arial MT" w:hAnsi="Arial MT"/>
            <w:color w:val="020202"/>
            <w:spacing w:val="-2"/>
          </w:rPr>
          <w:t>(</w:t>
        </w:r>
        <w:r>
          <w:rPr>
            <w:rStyle w:val="Style8"/>
            <w:rFonts w:ascii="Arial MT" w:hAnsi="Arial MT"/>
            <w:color w:val="020202"/>
            <w:spacing w:val="-2"/>
            <w:u w:val="single" w:color="000000"/>
          </w:rPr>
          <w:t>helloasso.com</w:t>
        </w:r>
        <w:r>
          <w:rPr>
            <w:rStyle w:val="Style8"/>
            <w:rFonts w:ascii="Arial MT" w:hAnsi="Arial MT"/>
            <w:color w:val="020202"/>
            <w:spacing w:val="-2"/>
          </w:rPr>
          <w:t>)</w:t>
        </w:r>
      </w:hyperlink>
    </w:p>
    <w:p>
      <w:pPr>
        <w:pStyle w:val="BodyTex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BodyText"/>
        <w:spacing w:before="3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1289685</wp:posOffset>
            </wp:positionH>
            <wp:positionV relativeFrom="paragraph">
              <wp:posOffset>163195</wp:posOffset>
            </wp:positionV>
            <wp:extent cx="5314950" cy="7517765"/>
            <wp:effectExtent l="0" t="0" r="0" b="0"/>
            <wp:wrapTopAndBottom/>
            <wp:docPr id="2" name="Image 8" descr="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1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BodyText"/>
        <w:spacing w:before="155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sectPr>
          <w:type w:val="nextPage"/>
          <w:pgSz w:w="12240" w:h="15840"/>
          <w:pgMar w:left="720" w:right="1080" w:gutter="0" w:header="0" w:top="0" w:footer="0" w:bottom="3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97" w:right="1"/>
        <w:jc w:val="center"/>
        <w:rPr>
          <w:rFonts w:ascii="Arial MT" w:hAnsi="Arial MT"/>
        </w:rPr>
      </w:pPr>
      <w:hyperlink r:id="rId11">
        <w:r>
          <w:rPr>
            <w:rStyle w:val="Style8"/>
            <w:rFonts w:ascii="Arial MT" w:hAnsi="Arial MT"/>
          </w:rPr>
          <w:t>INSCRIPTION EN</w:t>
        </w:r>
        <w:r>
          <w:rPr>
            <w:rStyle w:val="Style8"/>
            <w:rFonts w:ascii="Arial MT" w:hAnsi="Arial MT"/>
            <w:spacing w:val="1"/>
          </w:rPr>
          <w:t xml:space="preserve"> </w:t>
        </w:r>
        <w:r>
          <w:rPr>
            <w:rStyle w:val="Style8"/>
            <w:rFonts w:ascii="Arial MT" w:hAnsi="Arial MT"/>
            <w:spacing w:val="-4"/>
          </w:rPr>
          <w:t>LIGNE</w:t>
        </w:r>
      </w:hyperlink>
    </w:p>
    <w:p>
      <w:pPr>
        <w:pStyle w:val="BodyTex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BodyText"/>
        <w:spacing w:before="99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BodyText"/>
        <w:ind w:left="4595" w:right="0"/>
        <w:rPr>
          <w:rFonts w:ascii="Arial MT" w:hAnsi="Arial MT"/>
          <w:sz w:val="20"/>
        </w:rPr>
      </w:pPr>
      <w:r>
        <w:rPr/>
        <w:drawing>
          <wp:inline distT="0" distB="0" distL="0" distR="0">
            <wp:extent cx="1188720" cy="1188720"/>
            <wp:effectExtent l="0" t="0" r="0" b="0"/>
            <wp:docPr id="3" name="Image 9" descr="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 descr="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BodyTex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BodyTex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BodyText"/>
        <w:spacing w:before="62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1289685</wp:posOffset>
            </wp:positionH>
            <wp:positionV relativeFrom="paragraph">
              <wp:posOffset>200660</wp:posOffset>
            </wp:positionV>
            <wp:extent cx="5191760" cy="1101725"/>
            <wp:effectExtent l="0" t="0" r="0" b="0"/>
            <wp:wrapTopAndBottom/>
            <wp:docPr id="4" name="Image 10" descr="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0" descr="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BodyText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BodyText"/>
        <w:spacing w:before="289" w:after="0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Normal"/>
        <w:spacing w:before="0" w:after="0"/>
        <w:ind w:hanging="0" w:left="597" w:right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olor w:val="1C1D21"/>
          <w:sz w:val="26"/>
        </w:rPr>
        <w:t>Cyclo-Club</w:t>
      </w:r>
      <w:r>
        <w:rPr>
          <w:rFonts w:ascii="Arial" w:hAnsi="Arial"/>
          <w:b/>
          <w:color w:val="1C1D21"/>
          <w:spacing w:val="66"/>
          <w:sz w:val="26"/>
        </w:rPr>
        <w:t xml:space="preserve"> </w:t>
      </w:r>
      <w:r>
        <w:rPr>
          <w:rFonts w:ascii="Arial" w:hAnsi="Arial"/>
          <w:b/>
          <w:color w:val="1C1D21"/>
          <w:spacing w:val="-2"/>
          <w:sz w:val="26"/>
        </w:rPr>
        <w:t>Rémois</w:t>
      </w:r>
    </w:p>
    <w:p>
      <w:pPr>
        <w:pStyle w:val="Normal"/>
        <w:spacing w:before="97" w:after="0"/>
        <w:ind w:hanging="0" w:left="597" w:right="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1C1D21"/>
          <w:spacing w:val="-2"/>
          <w:w w:val="105"/>
          <w:sz w:val="20"/>
        </w:rPr>
        <w:t>Esplanade</w:t>
      </w:r>
      <w:r>
        <w:rPr>
          <w:rFonts w:ascii="Arial MT" w:hAnsi="Arial MT"/>
          <w:color w:val="1C1D21"/>
          <w:spacing w:val="-10"/>
          <w:w w:val="105"/>
          <w:sz w:val="20"/>
        </w:rPr>
        <w:t xml:space="preserve"> </w:t>
      </w:r>
      <w:r>
        <w:rPr>
          <w:rFonts w:ascii="Arial MT" w:hAnsi="Arial MT"/>
          <w:color w:val="1C1D21"/>
          <w:spacing w:val="-2"/>
          <w:w w:val="105"/>
          <w:sz w:val="20"/>
        </w:rPr>
        <w:t>Fléchambault</w:t>
      </w:r>
      <w:r>
        <w:rPr>
          <w:rFonts w:ascii="Arial MT" w:hAnsi="Arial MT"/>
          <w:color w:val="1C1D21"/>
          <w:spacing w:val="-10"/>
          <w:w w:val="105"/>
          <w:sz w:val="20"/>
        </w:rPr>
        <w:t xml:space="preserve"> </w:t>
      </w:r>
      <w:r>
        <w:rPr>
          <w:rFonts w:ascii="Arial MT" w:hAnsi="Arial MT"/>
          <w:color w:val="1C1D21"/>
          <w:spacing w:val="-2"/>
          <w:w w:val="105"/>
          <w:sz w:val="20"/>
        </w:rPr>
        <w:t>53,</w:t>
      </w:r>
      <w:r>
        <w:rPr>
          <w:rFonts w:ascii="Arial MT" w:hAnsi="Arial MT"/>
          <w:color w:val="1C1D21"/>
          <w:spacing w:val="-9"/>
          <w:w w:val="105"/>
          <w:sz w:val="20"/>
        </w:rPr>
        <w:t xml:space="preserve"> </w:t>
      </w:r>
      <w:r>
        <w:rPr>
          <w:rFonts w:ascii="Arial MT" w:hAnsi="Arial MT"/>
          <w:color w:val="1C1D21"/>
          <w:spacing w:val="-2"/>
          <w:w w:val="105"/>
          <w:sz w:val="20"/>
        </w:rPr>
        <w:t>51100,</w:t>
      </w:r>
      <w:r>
        <w:rPr>
          <w:rFonts w:ascii="Arial MT" w:hAnsi="Arial MT"/>
          <w:color w:val="1C1D21"/>
          <w:spacing w:val="-10"/>
          <w:w w:val="105"/>
          <w:sz w:val="20"/>
        </w:rPr>
        <w:t xml:space="preserve"> </w:t>
      </w:r>
      <w:r>
        <w:rPr>
          <w:rFonts w:ascii="Arial MT" w:hAnsi="Arial MT"/>
          <w:color w:val="1C1D21"/>
          <w:spacing w:val="-4"/>
          <w:w w:val="105"/>
          <w:sz w:val="20"/>
        </w:rPr>
        <w:t>Reims</w:t>
      </w:r>
    </w:p>
    <w:p>
      <w:pPr>
        <w:pStyle w:val="BodyText"/>
        <w:spacing w:before="71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Normal"/>
        <w:spacing w:before="0" w:after="0"/>
        <w:ind w:hanging="0" w:left="597" w:right="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sectPr>
      <w:type w:val="nextPage"/>
      <w:pgSz w:w="12240" w:h="15840"/>
      <w:pgMar w:left="720" w:right="1080" w:gutter="0" w:header="0" w:top="0" w:footer="0" w:bottom="3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rial MT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1"/>
    <w:qFormat/>
    <w:pPr>
      <w:ind w:left="118"/>
      <w:outlineLvl w:val="1"/>
    </w:pPr>
    <w:rPr>
      <w:rFonts w:ascii="Calibri" w:hAnsi="Calibri" w:eastAsia="Calibri" w:cs="Calibri"/>
      <w:sz w:val="25"/>
      <w:szCs w:val="25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fr-FR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"/>
    <w:qFormat/>
    <w:pPr>
      <w:ind w:left="597"/>
      <w:jc w:val="center"/>
    </w:pPr>
    <w:rPr>
      <w:rFonts w:ascii="Arial" w:hAnsi="Arial" w:eastAsia="Arial" w:cs="Arial"/>
      <w:b/>
      <w:bCs/>
      <w:sz w:val="53"/>
      <w:szCs w:val="53"/>
      <w:u w:val="single" w:color="000000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Style15">
    <w:name w:val="Содержимое врезки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7mxs4.r.a.d.sendibm1.com/mk/mr/sh/SMJz09SDriOHVCEvRp5rXVRD74i4/ibAOez_Abkev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7mxs4.r.a.d.sendibm1.com/mk/cl/f/sh/SMK1E8tHeFuBnCoIVLByez3Rk5rg/B9JPgSNP7Zz9" TargetMode="External"/><Relationship Id="rId5" Type="http://schemas.openxmlformats.org/officeDocument/2006/relationships/hyperlink" Target="https://7mxs4.r.a.d.sendibm1.com/mk/cl/f/sh/SMK1E8tHeG13FLdFgVLSkoMBiORw/P-jY5l5u7Zhf" TargetMode="External"/><Relationship Id="rId6" Type="http://schemas.openxmlformats.org/officeDocument/2006/relationships/hyperlink" Target="https://7mxs4.r.a.d.sendibm1.com/mk/cl/f/sh/SMK1E8tHeG13FLdFgVLSkoMBiORw/P-jY5l5u7Zhf" TargetMode="External"/><Relationship Id="rId7" Type="http://schemas.openxmlformats.org/officeDocument/2006/relationships/hyperlink" Target="https://7mxs4.r.a.d.sendibm1.com/mk/cl/f/sh/SMK1E8tHeG7uhUSCrfUwqdevgh2C/vb56etU_8aMm" TargetMode="External"/><Relationship Id="rId8" Type="http://schemas.openxmlformats.org/officeDocument/2006/relationships/hyperlink" Target="https://7mxs4.r.a.d.sendibm1.com/mk/cl/f/sh/SMK1E8tHeGEm9dHA2peQwSxfezcS/f6Hk6k9Mv4hH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7mxs4.r.a.d.sendibm1.com/mk/cl/f/sh/SMK1E8tHeGLdbm67Dznv2IGPdICi/wUICsRAnZ6jr" TargetMode="External"/><Relationship Id="rId11" Type="http://schemas.openxmlformats.org/officeDocument/2006/relationships/hyperlink" Target="https://7mxs4.r.a.d.sendibm1.com/mk/cl/f/sh/SMK1E8tHeGSV3uv4P9xP87Z9bamy/UeXMef1zzP1O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s://7mxs4.r.a.d.sendibm1.com/mk/cl/f/sh/SMK1E8tHeGZMW3k1aK6tDwrtZtNE/5q3oJXyGurEf" TargetMode="External"/><Relationship Id="rId14" Type="http://schemas.openxmlformats.org/officeDocument/2006/relationships/image" Target="media/image4.jpeg"/><Relationship Id="rId15" Type="http://schemas.openxmlformats.org/officeDocument/2006/relationships/hyperlink" Target="https://7mxs4.r.a.d.sendibm1.com/mk/cl/f/sh/SMK1E8tHeGgDyCYylUGNJmAdYBxU/lz4AAGjmuhan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LibreOffice/25.2.2.2$Windows_X86_64 LibreOffice_project/7370d4be9e3cf6031a51beef54ff3bda878e3fac</Application>
  <AppVersion>15.0000</AppVersion>
  <Pages>3</Pages>
  <Words>312</Words>
  <Characters>1588</Characters>
  <CharactersWithSpaces>1865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2025-05-24T08:15:22Z</dcterms:created>
  <dc:creator/>
  <dc:description/>
  <dc:language>ru-RU</dc:language>
  <cp:lastModifiedBy/>
  <dcterms:modified xsi:type="dcterms:W3CDTF">2025-05-24T10:23:39Z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Mozilla Thunderbird 128.10.1</vt:lpwstr>
  </property>
  <property fmtid="{D5CDD505-2E9C-101B-9397-08002B2CF9AE}" pid="4" name="LastSaved">
    <vt:filetime>2025-05-24T00:00:00Z</vt:filetime>
  </property>
  <property fmtid="{D5CDD505-2E9C-101B-9397-08002B2CF9AE}" pid="5" name="Producer">
    <vt:lpwstr>cairo 1.18.0 (https://cairographics.org)</vt:lpwstr>
  </property>
</Properties>
</file>